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03" w:rsidRPr="00FC6D81" w:rsidRDefault="003D0003" w:rsidP="00B56A41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C6D81">
        <w:rPr>
          <w:rFonts w:ascii="Times New Roman" w:hAnsi="Times New Roman"/>
          <w:sz w:val="24"/>
          <w:szCs w:val="24"/>
        </w:rPr>
        <w:t>Тематическое планирование</w:t>
      </w:r>
    </w:p>
    <w:p w:rsidR="003D0003" w:rsidRPr="00FC6D81" w:rsidRDefault="003D0003" w:rsidP="00DA0386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8087"/>
        <w:gridCol w:w="1973"/>
      </w:tblGrid>
      <w:tr w:rsidR="00FC6D81" w:rsidRPr="00FC6D81" w:rsidTr="00332ABF"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C6D81" w:rsidRPr="00FC6D81" w:rsidTr="00332ABF">
        <w:trPr>
          <w:trHeight w:val="335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Знания о физической культуре 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4  ч.</w:t>
            </w:r>
          </w:p>
        </w:tc>
      </w:tr>
      <w:tr w:rsidR="00FC6D81" w:rsidRPr="00FC6D81" w:rsidTr="00332ABF">
        <w:trPr>
          <w:trHeight w:val="268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 Способы физкультурной деятельности 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FC6D8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  <w:tr w:rsidR="00FC6D81" w:rsidRPr="00FC6D81" w:rsidTr="00332ABF">
        <w:trPr>
          <w:trHeight w:val="168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 xml:space="preserve">Физкультурно-оздоровительная деятельность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3 ч.</w:t>
            </w:r>
          </w:p>
        </w:tc>
      </w:tr>
      <w:tr w:rsidR="00FC6D81" w:rsidRPr="00FC6D81" w:rsidTr="00332ABF">
        <w:trPr>
          <w:trHeight w:val="235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 xml:space="preserve">Легкая атлетика 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17ч.</w:t>
            </w:r>
          </w:p>
        </w:tc>
      </w:tr>
      <w:tr w:rsidR="00FC6D81" w:rsidRPr="00FC6D81" w:rsidTr="00332ABF">
        <w:trPr>
          <w:trHeight w:val="301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12ч.</w:t>
            </w:r>
          </w:p>
        </w:tc>
      </w:tr>
      <w:tr w:rsidR="00FC6D81" w:rsidRPr="00FC6D81" w:rsidTr="00332ABF">
        <w:trPr>
          <w:trHeight w:val="301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Гимнастика с основами акробатики</w:t>
            </w:r>
            <w:r w:rsidRPr="00FC6D81">
              <w:rPr>
                <w:rFonts w:ascii="Times New Roman" w:hAnsi="Times New Roman"/>
                <w:bCs/>
                <w:spacing w:val="39"/>
                <w:sz w:val="24"/>
                <w:szCs w:val="24"/>
              </w:rPr>
              <w:t xml:space="preserve">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23 ч.</w:t>
            </w:r>
          </w:p>
        </w:tc>
      </w:tr>
      <w:tr w:rsidR="00FC6D81" w:rsidRPr="00FC6D81" w:rsidTr="00332ABF">
        <w:trPr>
          <w:trHeight w:val="251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 xml:space="preserve">Лыжные гонки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12 ч.</w:t>
            </w:r>
          </w:p>
        </w:tc>
      </w:tr>
      <w:tr w:rsidR="00FC6D81" w:rsidRPr="00FC6D81" w:rsidTr="00332ABF">
        <w:trPr>
          <w:trHeight w:val="368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 xml:space="preserve">Подвижные и спортивные игры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FC6D81" w:rsidRPr="00FC6D81" w:rsidTr="00332ABF">
        <w:trPr>
          <w:trHeight w:val="318"/>
        </w:trPr>
        <w:tc>
          <w:tcPr>
            <w:tcW w:w="65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2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pacing w:val="14"/>
                <w:sz w:val="24"/>
                <w:szCs w:val="24"/>
              </w:rPr>
              <w:t>Плавание</w:t>
            </w:r>
            <w:r w:rsidRPr="00FC6D8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. 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C6D81">
              <w:rPr>
                <w:rFonts w:ascii="Times New Roman" w:hAnsi="Times New Roman"/>
                <w:spacing w:val="11"/>
                <w:sz w:val="24"/>
                <w:szCs w:val="24"/>
              </w:rPr>
              <w:t>8ч</w:t>
            </w:r>
          </w:p>
        </w:tc>
      </w:tr>
      <w:tr w:rsidR="003D0003" w:rsidRPr="00FC6D81" w:rsidTr="00332ABF">
        <w:trPr>
          <w:trHeight w:val="318"/>
        </w:trPr>
        <w:tc>
          <w:tcPr>
            <w:tcW w:w="10010" w:type="dxa"/>
            <w:gridSpan w:val="2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pacing w:val="14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88" w:type="dxa"/>
          </w:tcPr>
          <w:p w:rsidR="003D0003" w:rsidRPr="00FC6D81" w:rsidRDefault="003D0003" w:rsidP="00332ABF">
            <w:pPr>
              <w:pStyle w:val="a8"/>
              <w:widowControl w:val="0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pacing w:val="11"/>
                <w:sz w:val="24"/>
                <w:szCs w:val="24"/>
              </w:rPr>
              <w:t>102 ч.</w:t>
            </w:r>
          </w:p>
        </w:tc>
      </w:tr>
    </w:tbl>
    <w:p w:rsidR="003D0003" w:rsidRPr="00FC6D81" w:rsidRDefault="003D0003" w:rsidP="00E224E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3D0003" w:rsidRPr="00FC6D81" w:rsidRDefault="003D0003" w:rsidP="00E224EB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FC6D81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0D5C9D">
        <w:rPr>
          <w:rFonts w:ascii="Times New Roman" w:hAnsi="Times New Roman"/>
          <w:b/>
          <w:sz w:val="24"/>
          <w:szCs w:val="24"/>
        </w:rPr>
        <w:t>, 3 класс (УМК «Школа России»)</w:t>
      </w:r>
      <w:r w:rsidRPr="00FC6D81">
        <w:rPr>
          <w:rFonts w:ascii="Times New Roman" w:hAnsi="Times New Roman"/>
          <w:b/>
          <w:sz w:val="24"/>
          <w:szCs w:val="24"/>
        </w:rPr>
        <w:t xml:space="preserve"> </w:t>
      </w:r>
    </w:p>
    <w:p w:rsidR="003D0003" w:rsidRPr="00FC6D81" w:rsidRDefault="003D0003" w:rsidP="00DA0386">
      <w:pPr>
        <w:pStyle w:val="a8"/>
        <w:rPr>
          <w:rFonts w:ascii="Times New Roman" w:hAnsi="Times New Roman"/>
          <w:bCs/>
          <w:sz w:val="24"/>
          <w:szCs w:val="24"/>
        </w:rPr>
      </w:pPr>
    </w:p>
    <w:tbl>
      <w:tblPr>
        <w:tblW w:w="10705" w:type="dxa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"/>
        <w:gridCol w:w="551"/>
        <w:gridCol w:w="142"/>
        <w:gridCol w:w="7227"/>
        <w:gridCol w:w="1102"/>
        <w:gridCol w:w="1668"/>
      </w:tblGrid>
      <w:tr w:rsidR="00FC6D81" w:rsidRPr="00FC6D81" w:rsidTr="00B61C05">
        <w:trPr>
          <w:trHeight w:hRule="exact" w:val="288"/>
        </w:trPr>
        <w:tc>
          <w:tcPr>
            <w:tcW w:w="7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7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C91F4A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3D0003" w:rsidRPr="00FC6D81" w:rsidRDefault="003D0003" w:rsidP="00C91F4A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Тема</w:t>
            </w:r>
            <w:r w:rsidRPr="00FC6D81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урока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8F600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D0003" w:rsidRPr="00FC6D81" w:rsidRDefault="003D0003" w:rsidP="008F600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8F600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Дата фактического проведения</w:t>
            </w:r>
          </w:p>
        </w:tc>
      </w:tr>
      <w:tr w:rsidR="00FC6D81" w:rsidRPr="00FC6D81" w:rsidTr="00B61C05">
        <w:trPr>
          <w:trHeight w:val="276"/>
        </w:trPr>
        <w:tc>
          <w:tcPr>
            <w:tcW w:w="7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val="687"/>
        </w:trPr>
        <w:tc>
          <w:tcPr>
            <w:tcW w:w="10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i/>
                <w:sz w:val="24"/>
                <w:szCs w:val="24"/>
              </w:rPr>
              <w:t>Знания о физической культуре  - 4  ч. Способы физкультурной деятельности  - 5</w:t>
            </w:r>
            <w:r w:rsidRPr="00FC6D81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i/>
                <w:sz w:val="24"/>
                <w:szCs w:val="24"/>
              </w:rPr>
              <w:t>ч.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bCs/>
                <w:i/>
                <w:sz w:val="24"/>
                <w:szCs w:val="24"/>
              </w:rPr>
              <w:t>Физкультурно-оздоровительная деятельность – 3 ч. Легкая атлетика  -12 ч. Подвижные игры – 3</w:t>
            </w:r>
            <w:r w:rsidRPr="00FC6D81">
              <w:rPr>
                <w:rFonts w:ascii="Times New Roman" w:hAnsi="Times New Roman"/>
                <w:bCs/>
                <w:i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bCs/>
                <w:i/>
                <w:sz w:val="24"/>
                <w:szCs w:val="24"/>
              </w:rPr>
              <w:t>ч.</w:t>
            </w:r>
          </w:p>
        </w:tc>
      </w:tr>
      <w:tr w:rsidR="00FC6D81" w:rsidRPr="00FC6D81" w:rsidTr="00177579">
        <w:trPr>
          <w:trHeight w:hRule="exact" w:val="920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  <w:t>1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Организация мест занятий физической культурой,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разминка, подготовка инвентаря, выбор одежды и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обуви.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Правила ТБ при занятиях физической культурой.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C14B2">
        <w:trPr>
          <w:trHeight w:hRule="exact" w:val="635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  <w:t>2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История развития физической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культуры . Зарождение физической культуры на территории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Древней Руси.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D7CC8">
        <w:trPr>
          <w:trHeight w:hRule="exact" w:val="965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  <w:t>3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Церемония открытия и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закрытия Олимпийских игр, талисманы олимпийских игр, олимпийские символы.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Символика и ритуал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проведения Олимпийских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игр.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FC6D81" w:rsidTr="00B61C05">
        <w:trPr>
          <w:trHeight w:hRule="exact" w:val="719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Физическая подготовка и её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связь с развитием основных физических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качеств.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Физическое развитие и физическая подготовка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711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Физическое развитие и физическая подготовка Физическая подготовка и её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связь с развитием основных физических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качеств.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2B54BB">
        <w:trPr>
          <w:trHeight w:hRule="exact" w:val="914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Контроль за состоянием организма по ЧСС.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Измерение ЧСС во время выполнения физических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упражнений.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D7CC8">
        <w:trPr>
          <w:trHeight w:hRule="exact" w:val="879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Игры и развлечения в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зимнее время года. Организация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 проведение подвижных игр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(на спортивных площадках и в спортивных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залах). ПравилаТБ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FC6D81" w:rsidTr="00BD7CC8">
        <w:trPr>
          <w:trHeight w:hRule="exact" w:val="910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Организация и проведение подвижных игр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(на спортивных площадках и в спортивных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залах).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Игры и развлечения в летнее время года.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D7CC8">
        <w:trPr>
          <w:trHeight w:hRule="exact" w:val="887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Организация и проведение подвижных игр (на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спортивных площадках и в спортивных залах).Подвижные игры с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элементами спортивных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игр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D7CC8">
        <w:trPr>
          <w:trHeight w:hRule="exact" w:val="890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Оздоровительные формы занятий. Комплексы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физических упражнений для утренней зарядки, физкультминуток, занятий по профилактике и коррекции нарушений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осанки.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A77CA2">
        <w:trPr>
          <w:trHeight w:hRule="exact" w:val="759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Развитие физических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качеств. Комплексы упражнений на развитие физических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качеств.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1426AC">
        <w:trPr>
          <w:trHeight w:hRule="exact" w:val="928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Комплексы дыхательных упражнений. Гимнастика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для глаз.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Профилактика утомления.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FC6D81" w:rsidTr="00D44A24">
        <w:trPr>
          <w:trHeight w:hRule="exact" w:val="905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Беговые упражнения: с высоким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подниманием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бедра, прыжками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 с</w:t>
            </w:r>
            <w:r w:rsidRPr="00FC6D8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ускорение.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Беговая подготовка. Правила ТБ.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471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Беговая подготовка.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Беговые упражнения: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челночный </w:t>
            </w:r>
            <w:r w:rsidRPr="00FC6D81">
              <w:rPr>
                <w:rFonts w:ascii="Times New Roman" w:hAnsi="Times New Roman"/>
                <w:spacing w:val="-4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бег.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74529F">
        <w:trPr>
          <w:trHeight w:hRule="exact" w:val="972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Беговая подготовка. Беговые упражнения: высокий старт с последующим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ускорением. </w:t>
            </w:r>
            <w:r w:rsidRPr="00FC6D81">
              <w:rPr>
                <w:rFonts w:ascii="Times New Roman" w:hAnsi="Times New Roman"/>
                <w:i/>
                <w:spacing w:val="-8"/>
                <w:sz w:val="24"/>
                <w:szCs w:val="24"/>
                <w:lang w:val="en-US"/>
              </w:rPr>
              <w:t xml:space="preserve">К.р. Бег (30 м). </w:t>
            </w:r>
            <w:r w:rsidRPr="00FC6D81">
              <w:rPr>
                <w:rFonts w:ascii="Times New Roman" w:hAnsi="Times New Roman"/>
                <w:i/>
                <w:spacing w:val="-11"/>
                <w:sz w:val="24"/>
                <w:szCs w:val="24"/>
                <w:lang w:val="en-US"/>
              </w:rPr>
              <w:t>Равномерный</w:t>
            </w:r>
            <w:r w:rsidRPr="00FC6D81">
              <w:rPr>
                <w:rFonts w:ascii="Times New Roman" w:hAnsi="Times New Roman"/>
                <w:i/>
                <w:spacing w:val="-29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i/>
                <w:spacing w:val="-11"/>
                <w:sz w:val="24"/>
                <w:szCs w:val="24"/>
                <w:lang w:val="en-US"/>
              </w:rPr>
              <w:t xml:space="preserve">медленный </w:t>
            </w:r>
            <w:r w:rsidRPr="00FC6D81">
              <w:rPr>
                <w:rFonts w:ascii="Times New Roman" w:hAnsi="Times New Roman"/>
                <w:i/>
                <w:spacing w:val="-2"/>
                <w:sz w:val="24"/>
                <w:szCs w:val="24"/>
                <w:lang w:val="en-US"/>
              </w:rPr>
              <w:t xml:space="preserve">бег до </w:t>
            </w: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FC6D81">
              <w:rPr>
                <w:rFonts w:ascii="Times New Roman" w:hAnsi="Times New Roman"/>
                <w:i/>
                <w:spacing w:val="3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  <w:lang w:val="en-US"/>
              </w:rPr>
              <w:t>мин.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540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Беговая подготовка.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Беговые упражнения: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высокий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старт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 последующим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ускорением.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4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Беговая подготовка. Беговые упражнения: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изменяющимся </w:t>
            </w:r>
            <w:r w:rsidRPr="00FC6D81">
              <w:rPr>
                <w:rFonts w:ascii="Times New Roman" w:hAnsi="Times New Roman"/>
                <w:spacing w:val="-2"/>
                <w:sz w:val="24"/>
                <w:szCs w:val="24"/>
              </w:rPr>
              <w:t>направлением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2"/>
                <w:sz w:val="24"/>
                <w:szCs w:val="24"/>
              </w:rPr>
              <w:t>движения.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28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Беговая подготовка. Беговые упражнения: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исходных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>положений.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8C111C">
        <w:trPr>
          <w:trHeight w:hRule="exact" w:val="356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Беговая подготовка. Беговые упражнения: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исходных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положений. 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  <w:lang w:val="en-US"/>
              </w:rPr>
              <w:t xml:space="preserve">К.р. </w:t>
            </w:r>
            <w:r w:rsidRPr="00FC6D81">
              <w:rPr>
                <w:rFonts w:ascii="Times New Roman" w:hAnsi="Times New Roman"/>
                <w:i/>
                <w:spacing w:val="-8"/>
                <w:sz w:val="24"/>
                <w:szCs w:val="24"/>
                <w:lang w:val="en-US"/>
              </w:rPr>
              <w:t xml:space="preserve">Бег </w:t>
            </w: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1 </w:t>
            </w:r>
            <w:r w:rsidRPr="00FC6D81">
              <w:rPr>
                <w:rFonts w:ascii="Times New Roman" w:hAnsi="Times New Roman"/>
                <w:i/>
                <w:spacing w:val="-3"/>
                <w:sz w:val="24"/>
                <w:szCs w:val="24"/>
                <w:lang w:val="en-US"/>
              </w:rPr>
              <w:t xml:space="preserve">км без учета </w:t>
            </w:r>
            <w:r w:rsidRPr="00FC6D81">
              <w:rPr>
                <w:rFonts w:ascii="Times New Roman" w:hAnsi="Times New Roman"/>
                <w:i/>
                <w:spacing w:val="-11"/>
                <w:sz w:val="24"/>
                <w:szCs w:val="24"/>
                <w:lang w:val="en-US"/>
              </w:rPr>
              <w:t>времени</w:t>
            </w:r>
            <w:r w:rsidRPr="00FC6D81">
              <w:rPr>
                <w:rFonts w:ascii="Times New Roman" w:hAnsi="Times New Roman"/>
                <w:i/>
                <w:spacing w:val="-16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  <w:lang w:val="en-US"/>
              </w:rPr>
              <w:t>ОРУ.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FC6D81" w:rsidTr="008C111C">
        <w:trPr>
          <w:trHeight w:hRule="exact" w:val="703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i/>
                <w:spacing w:val="-10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Прыжковая подготовка.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Прыжковые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упражнения: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одной ноге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двух ногах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месте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продвижением. </w:t>
            </w:r>
            <w:r w:rsidRPr="00FC6D81">
              <w:rPr>
                <w:rFonts w:ascii="Times New Roman" w:hAnsi="Times New Roman"/>
                <w:i/>
                <w:spacing w:val="-9"/>
                <w:sz w:val="24"/>
                <w:szCs w:val="24"/>
                <w:lang w:val="en-US"/>
              </w:rPr>
              <w:t xml:space="preserve">К.р. </w:t>
            </w:r>
            <w:r w:rsidRPr="00FC6D81">
              <w:rPr>
                <w:rFonts w:ascii="Times New Roman" w:hAnsi="Times New Roman"/>
                <w:i/>
                <w:spacing w:val="-11"/>
                <w:sz w:val="24"/>
                <w:szCs w:val="24"/>
                <w:lang w:val="en-US"/>
              </w:rPr>
              <w:t xml:space="preserve">Прыжки </w:t>
            </w: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в</w:t>
            </w:r>
            <w:r w:rsidRPr="00FC6D81">
              <w:rPr>
                <w:rFonts w:ascii="Times New Roman" w:hAnsi="Times New Roman"/>
                <w:i/>
                <w:spacing w:val="-25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  <w:lang w:val="en-US"/>
              </w:rPr>
              <w:t xml:space="preserve">длину </w:t>
            </w: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с </w:t>
            </w:r>
            <w:r w:rsidRPr="00FC6D81">
              <w:rPr>
                <w:rFonts w:ascii="Times New Roman" w:hAnsi="Times New Roman"/>
                <w:i/>
                <w:spacing w:val="8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  <w:lang w:val="en-US"/>
              </w:rPr>
              <w:t>места.</w:t>
            </w:r>
          </w:p>
          <w:p w:rsidR="008C111C" w:rsidRPr="00FC6D81" w:rsidRDefault="008C111C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8C111C">
        <w:trPr>
          <w:trHeight w:hRule="exact" w:val="671"/>
        </w:trPr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Прыжковая подготовка.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Прыжковые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упражнения: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длину</w:t>
            </w:r>
            <w:r w:rsidRPr="00FC6D81">
              <w:rPr>
                <w:rFonts w:ascii="Times New Roman" w:hAnsi="Times New Roman"/>
                <w:spacing w:val="-3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высоту.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1C" w:rsidRPr="00FC6D81" w:rsidRDefault="008C111C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8C111C">
        <w:trPr>
          <w:trHeight w:hRule="exact" w:val="546"/>
        </w:trPr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Прыжковая подготовка.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Прыжковые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упражнения: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спрыгивание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</w:t>
            </w:r>
            <w:r w:rsidRPr="00FC6D8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запрыгивание,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прыжки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со</w:t>
            </w:r>
            <w:r w:rsidRPr="00FC6D8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скакалкой.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6750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40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Метания малого мяча.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Метание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малого</w:t>
            </w:r>
            <w:r w:rsidRPr="00FC6D81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мяча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>вертикальную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цель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дальность.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20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Броски большого мяча.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Броски большого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мяча 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дальность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разными способами.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AB7321">
        <w:trPr>
          <w:trHeight w:hRule="exact" w:val="579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лёгкой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атлетики: прыжки,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бег,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метание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FC6D81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броски.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72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лёгкой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атлетики: на координацию.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406"/>
        </w:trPr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лёгкой</w:t>
            </w:r>
            <w:r w:rsidRPr="00FC6D81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атлетики.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val="340"/>
        </w:trPr>
        <w:tc>
          <w:tcPr>
            <w:tcW w:w="10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4A3B2F">
        <w:trPr>
          <w:trHeight w:hRule="exact" w:val="65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использованием строевых</w:t>
            </w:r>
            <w:r w:rsidRPr="00FC6D8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>упражнений.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07051A">
        <w:trPr>
          <w:trHeight w:hRule="exact" w:val="71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использованием строевых</w:t>
            </w:r>
            <w:r w:rsidRPr="00FC6D8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>упражнений.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C76F59">
        <w:trPr>
          <w:trHeight w:hRule="exact" w:val="90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использованием строевых</w:t>
            </w:r>
            <w:r w:rsidRPr="00FC6D8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>упражнений.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092CC1">
        <w:trPr>
          <w:trHeight w:hRule="exact" w:val="71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использованием упражнений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внимание.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4E3C7F">
        <w:trPr>
          <w:trHeight w:hRule="exact" w:val="72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использованием упражнений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внимание.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2978AE">
        <w:trPr>
          <w:trHeight w:hRule="exact" w:val="533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использованием упражнений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внимание.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4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использованием упражнений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силу.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использованием упражнений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ловкость.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71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материале гимнастики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основами акробатики: игровые задания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использованием упражнений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координацию.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Движение и передвижение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строем. 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Организующие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команды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приёмы: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строевые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действия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шеренге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колонне.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Движение и передвижение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строем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Организующие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команды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приёмы: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выполнение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строевых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команд.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61C05">
        <w:trPr>
          <w:trHeight w:hRule="exact" w:val="723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Акробатические упражнения: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упоры;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седы.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Инструктаж по</w:t>
            </w:r>
            <w:r w:rsidRPr="00FC6D81">
              <w:rPr>
                <w:rFonts w:ascii="Times New Roman" w:hAnsi="Times New Roman"/>
                <w:i/>
                <w:spacing w:val="-3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ТБ.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69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Перекаты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группировке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последующей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опорой руками </w:t>
            </w:r>
            <w:r w:rsidRPr="00FC6D8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головой</w:t>
            </w:r>
            <w:r w:rsidRPr="00FC6D81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5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Акробатические упражнения: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стойка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лопатках.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Акробатика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Из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стойки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лопатках, согнув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ноги, перекат вперед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упор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присев.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61C05">
        <w:trPr>
          <w:trHeight w:hRule="exact" w:val="54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Акробатика. 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Кувырок</w:t>
            </w:r>
            <w:r w:rsidRPr="00FC6D81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вперед.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Акробатические упражнения: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кувырок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назад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2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упор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присев.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27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Акробатика</w:t>
            </w:r>
            <w:r w:rsidRPr="00FC6D8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Акробатические упражнения: 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2-3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кувырка 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вперед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слитно.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44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Акробатические упражнения: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гимнастический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мост.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1A0A7E">
        <w:trPr>
          <w:trHeight w:hRule="exact" w:val="80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Акробатика 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Акробатические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комбинации: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:мост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из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положения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лёжа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спине,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опуститься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исходное положение переворот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3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положение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лёжа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животе,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прыжок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опорой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руки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упор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присев.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Акробатика.  К.р.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Акробатическая комбинация.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val="330"/>
        </w:trPr>
        <w:tc>
          <w:tcPr>
            <w:tcW w:w="10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5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Снарядная гимнастика.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Упражнения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низкой гимнастической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перекладине: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висы,</w:t>
            </w:r>
            <w:r w:rsidRPr="00FC6D8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перемахи.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Снарядная гимнастика.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Ходьба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приставными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шагами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C6D8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бревну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47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Снарядная гимнастика.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Ходьба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танцевальными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шагами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по</w:t>
            </w:r>
            <w:r w:rsidRPr="00FC6D8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бревну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61C05">
        <w:trPr>
          <w:trHeight w:hRule="exact" w:val="54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Снарядная гимнастика.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Повороты, подскоки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со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сменой ног, соскок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опорой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бревне высотой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до</w:t>
            </w:r>
            <w:r w:rsidRPr="00FC6D81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1м</w:t>
            </w:r>
            <w:r w:rsidRPr="00FC6D81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52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Снарядная гимнастика.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К.р.Комбинация на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бревне.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3178DB">
        <w:trPr>
          <w:trHeight w:hRule="exact" w:val="134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Снарядная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гимнастика. Гимнастическая комбинация: из виса стоя присев толчком двумя ногами перемах, согнув ноги, в вис сзади согнувшись, опускание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назад в вис стоя и обратное движение через вис сзади согнувшись со сходом вперед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ноги.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2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Снарядная гимнастика.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Лазание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по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канату.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1A0A7E">
        <w:trPr>
          <w:trHeight w:hRule="exact" w:val="58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Снарядная гимнастика. Прыжок с разбега согнув ноги через козла. К.р. Прыжок с разбега ноги врозь через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козла.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697B24">
        <w:trPr>
          <w:trHeight w:hRule="exact" w:val="120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Прикладная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Гимнастические упражнения прикладного характера: передвижение по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гимнастической стенке, передвижение по наклонной скамейке,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перелезание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через коня,</w:t>
            </w:r>
            <w:r w:rsidRPr="00FC6D8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бревно.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697B24">
        <w:trPr>
          <w:trHeight w:hRule="exact" w:val="90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Прикладная гимнастика. К.р. Подтягивание в висе на высокой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 низкой перекладине</w:t>
            </w:r>
            <w:r w:rsidRPr="00FC6D8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Прыжки со скакалкой.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1A0A7E">
        <w:trPr>
          <w:trHeight w:hRule="exact" w:val="89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Прикладная гимнастика. Преодоление полосы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препятствий с элементами лазанья и перелезания, переползания, передвижение по наклонной гимнастической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скамейке.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813707">
        <w:trPr>
          <w:trHeight w:hRule="exact" w:val="179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Овладения знаниями.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Инструктаж по ТБ. Основные требования к одежде и обуви во время занятий. Значение занятий лыжами для укрепления здоровья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закаливания. Особенности дыхания.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Требования к температурному режиму, понятие об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обморожении.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71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 без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палок.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71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 без палок и с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палками.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61C05">
        <w:trPr>
          <w:trHeight w:hRule="exact" w:val="71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ход.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FC6D81" w:rsidTr="00B61C05">
        <w:trPr>
          <w:trHeight w:hRule="exact" w:val="70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ход.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72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ход. Спуски с пологих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спусков.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70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Подъем «лесенкой» и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«елочкой». Спуски в высокой и низкой стойках.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7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ход. Торможение плугом и</w:t>
            </w:r>
            <w:r w:rsidRPr="00FC6D8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упором.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E75A4D">
        <w:trPr>
          <w:trHeight w:hRule="exact" w:val="90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Освоение техники лыжных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ходов.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Попеременный двухшажный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ход. Повороты переступанием в движении.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4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Прохождение дистанции 2, 5 км на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лыжах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7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Прохождение дистанции 2, 5 км на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лыжах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9050E1">
        <w:trPr>
          <w:trHeight w:hRule="exact" w:val="66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Лыжная подготовка. К.р. Контрольный урок по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лыжной подготовке. Прохождение дистанции 2 км на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время.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Подвижные игры. На материале лыжной подготовки: эстафеты в передвижениях на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лыжах.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A646A">
        <w:trPr>
          <w:trHeight w:hRule="exact" w:val="54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Подвижные игры. На материале лыжной подготовки: упражнения на выносливость и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координацию.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A646A">
        <w:trPr>
          <w:trHeight w:hRule="exact" w:val="91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материале спортивных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игр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баскетбол: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специальные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передвижения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без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A646A">
        <w:trPr>
          <w:trHeight w:hRule="exact" w:val="723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материале спортивных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игр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баскетбол: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броски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мяча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2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корзину.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A646A">
        <w:trPr>
          <w:trHeight w:hRule="exact" w:val="70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материале спортивных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игр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баскетбол: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броски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мяча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2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корзину.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5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материале спортивных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игр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баскетбола: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специальные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передвижения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без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Подвижные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игры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материале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баскетбола.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val="274"/>
        </w:trPr>
        <w:tc>
          <w:tcPr>
            <w:tcW w:w="10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112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Технические действия в воде. Овладение знаниями. Название плавательных упражнений, способов плавания и предметов для обучения. Влияние плавания на состояние здоровья, правила гигиены и техники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безопасности, поведения в экстремальной ситуации.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D36927">
        <w:trPr>
          <w:trHeight w:hRule="exact" w:val="73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Технические действия в воде. Совершенствование умений плавать и развитие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выносливости.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4947F9">
        <w:trPr>
          <w:trHeight w:hRule="exact" w:val="108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Технические действия в воде. Специальные плавательные упражнения для освоения с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водной средой (погружение в воду с открытыми глазами, задержка дыхания под водой, «поплавок», скольжение на груди, спине и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др)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9050E1">
        <w:trPr>
          <w:trHeight w:hRule="exact" w:val="106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Технические действия в воде. Освоение умение плавать и развитие координационных способностей. Движение ног и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рук при плавание способами кроль на груде, кроль на спине или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брасс.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4947F9">
        <w:trPr>
          <w:trHeight w:hRule="exact" w:val="107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Технические действия в воде. Проплывание одним из способов 25 м. прыжки с тумбочки, повороты.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Повторные проплывание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отрезков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9050E1">
        <w:trPr>
          <w:trHeight w:hRule="exact" w:val="107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Технические действия в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воде. Самостоятельные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занятия.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Выполнения специальных упражнений рекомендованных программой, для освоения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умения плавать.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4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Технические действия в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воде. Игры развлечения на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воде.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35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Плавание произвольным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стилем.К.р</w:t>
            </w:r>
            <w:r w:rsidRPr="00FC6D8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r w:rsidRPr="00FC6D81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дистанции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4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Волейбол: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подбрасывание</w:t>
            </w:r>
            <w:r w:rsidRPr="00FC6D8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мяча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47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Волейбол: подача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5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Волейбол: приём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передача</w:t>
            </w:r>
            <w:r w:rsidRPr="00FC6D81">
              <w:rPr>
                <w:rFonts w:ascii="Times New Roman" w:hAnsi="Times New Roman"/>
                <w:spacing w:val="-3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3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Подвижные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игры </w:t>
            </w:r>
            <w:r w:rsidRPr="00FC6D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материале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волейбола.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4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Баскетбол: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ведение</w:t>
            </w:r>
            <w:r w:rsidRPr="00FC6D81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40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Баскетбол: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броски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мяча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корзину.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D46670">
        <w:trPr>
          <w:trHeight w:hRule="exact" w:val="55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Спортивные игры. Футбол: удар</w:t>
            </w:r>
            <w:r w:rsidRPr="00FC6D81">
              <w:rPr>
                <w:rFonts w:ascii="Times New Roman" w:hAnsi="Times New Roman"/>
                <w:spacing w:val="-3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по неподвижному</w:t>
            </w:r>
            <w:r w:rsidRPr="00FC6D81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и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катящемуся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>мячу.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44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  <w:r w:rsidRPr="00FC6D81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Футбол: остановка</w:t>
            </w:r>
            <w:r w:rsidRPr="00FC6D81">
              <w:rPr>
                <w:rFonts w:ascii="Times New Roman" w:hAnsi="Times New Roman"/>
                <w:spacing w:val="-3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trHeight w:hRule="exact" w:val="522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Спортивные игры. Футбол:</w:t>
            </w:r>
            <w:r w:rsidRPr="00FC6D81">
              <w:rPr>
                <w:rFonts w:ascii="Times New Roman" w:hAnsi="Times New Roman"/>
                <w:spacing w:val="-3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ведение мяча.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FC6D81" w:rsidTr="00B61C05">
        <w:trPr>
          <w:trHeight w:hRule="exact" w:val="51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Спортивные игры. Подвижные </w:t>
            </w:r>
            <w:r w:rsidRPr="00FC6D81">
              <w:rPr>
                <w:rFonts w:ascii="Times New Roman" w:hAnsi="Times New Roman"/>
                <w:spacing w:val="-3"/>
                <w:sz w:val="24"/>
                <w:szCs w:val="24"/>
              </w:rPr>
              <w:t>игры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на</w:t>
            </w:r>
            <w:r w:rsidRPr="00FC6D8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материале</w:t>
            </w:r>
            <w:r w:rsidRPr="00FC6D8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футбола.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ОРУ.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6D81" w:rsidRPr="000D5C9D" w:rsidTr="00B61C05">
        <w:trPr>
          <w:trHeight w:hRule="exact" w:val="43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Беговая подготовка.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Беговые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упражнения: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челночный</w:t>
            </w:r>
            <w:r w:rsidRPr="00FC6D8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бег.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E41FC3">
        <w:trPr>
          <w:gridBefore w:val="1"/>
          <w:wBefore w:w="15" w:type="dxa"/>
          <w:trHeight w:hRule="exact" w:val="60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Беговая подготовка.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Беговые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упражнения: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высокий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старт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последующим</w:t>
            </w:r>
            <w:r w:rsidRPr="00FC6D8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>ускорением.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gridBefore w:val="1"/>
          <w:wBefore w:w="15" w:type="dxa"/>
          <w:trHeight w:hRule="exact" w:val="356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Сдача нормативов</w:t>
            </w:r>
            <w:r w:rsidRPr="00FC6D8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ГТО.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gridBefore w:val="1"/>
          <w:wBefore w:w="15" w:type="dxa"/>
          <w:trHeight w:hRule="exact" w:val="71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>Прыжковая подготовка.</w:t>
            </w:r>
            <w:r w:rsidRPr="00FC6D8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К.р.</w:t>
            </w:r>
          </w:p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Прыжок</w:t>
            </w:r>
            <w:r w:rsidRPr="00FC6D81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длину</w:t>
            </w:r>
            <w:r w:rsidRPr="00FC6D81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разбега</w:t>
            </w:r>
            <w:r w:rsidRPr="00FC6D81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3-5</w:t>
            </w:r>
            <w:r w:rsidRPr="00FC6D81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>шагов.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>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B61C05">
        <w:trPr>
          <w:gridBefore w:val="1"/>
          <w:wBefore w:w="15" w:type="dxa"/>
          <w:trHeight w:hRule="exact" w:val="53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Прыжковая подготовка.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Прыжок</w:t>
            </w:r>
            <w:r w:rsidRPr="00FC6D8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8"/>
                <w:sz w:val="24"/>
                <w:szCs w:val="24"/>
              </w:rPr>
              <w:t>высоту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81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разбега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D8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>4-5</w:t>
            </w:r>
            <w:r w:rsidRPr="00FC6D81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FC6D81">
              <w:rPr>
                <w:rFonts w:ascii="Times New Roman" w:hAnsi="Times New Roman"/>
                <w:spacing w:val="-9"/>
                <w:sz w:val="24"/>
                <w:szCs w:val="24"/>
              </w:rPr>
              <w:t>шагов.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81" w:rsidRPr="000D5C9D" w:rsidTr="00E75A4D">
        <w:trPr>
          <w:gridBefore w:val="1"/>
          <w:wBefore w:w="15" w:type="dxa"/>
          <w:trHeight w:hRule="exact" w:val="683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6D81"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Метание малого мяча. </w:t>
            </w:r>
            <w:r w:rsidRPr="00FC6D81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К.р. </w:t>
            </w:r>
            <w:r w:rsidRPr="00FC6D8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Метание малого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мяча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C6D81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вертикальную </w:t>
            </w:r>
            <w:r w:rsidRPr="00FC6D8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цель </w:t>
            </w:r>
            <w:r w:rsidRPr="00FC6D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C6D8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на </w:t>
            </w:r>
            <w:r w:rsidRPr="00FC6D81">
              <w:rPr>
                <w:rFonts w:ascii="Times New Roman" w:hAnsi="Times New Roman"/>
                <w:spacing w:val="-12"/>
                <w:sz w:val="24"/>
                <w:szCs w:val="24"/>
              </w:rPr>
              <w:t>дальность.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4BD" w:rsidRPr="00FC6D81" w:rsidRDefault="001F34BD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03" w:rsidRPr="00FC6D81" w:rsidRDefault="003D0003" w:rsidP="00E87F7C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003" w:rsidRPr="00FC6D81" w:rsidRDefault="003D0003" w:rsidP="00DA0386">
      <w:pPr>
        <w:pStyle w:val="a8"/>
        <w:rPr>
          <w:rFonts w:ascii="Times New Roman" w:hAnsi="Times New Roman"/>
          <w:sz w:val="24"/>
          <w:szCs w:val="24"/>
        </w:rPr>
      </w:pPr>
    </w:p>
    <w:p w:rsidR="003D0003" w:rsidRPr="00FC6D81" w:rsidRDefault="003D0003" w:rsidP="00DA0386">
      <w:pPr>
        <w:pStyle w:val="a8"/>
        <w:rPr>
          <w:rFonts w:ascii="Times New Roman" w:hAnsi="Times New Roman"/>
          <w:sz w:val="24"/>
          <w:szCs w:val="24"/>
        </w:rPr>
      </w:pPr>
    </w:p>
    <w:p w:rsidR="003D0003" w:rsidRPr="00FC6D81" w:rsidRDefault="003D0003" w:rsidP="00DA0386">
      <w:pPr>
        <w:pStyle w:val="a8"/>
        <w:rPr>
          <w:rFonts w:ascii="Times New Roman" w:hAnsi="Times New Roman"/>
          <w:sz w:val="24"/>
          <w:szCs w:val="24"/>
        </w:rPr>
      </w:pPr>
      <w:r w:rsidRPr="00FC6D8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sectPr w:rsidR="003D0003" w:rsidRPr="00FC6D81" w:rsidSect="00E51AF8">
      <w:footerReference w:type="even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488" w:rsidRDefault="00342488">
      <w:r>
        <w:separator/>
      </w:r>
    </w:p>
  </w:endnote>
  <w:endnote w:type="continuationSeparator" w:id="0">
    <w:p w:rsidR="00342488" w:rsidRDefault="00342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3E" w:rsidRDefault="00CD192B" w:rsidP="00244756">
    <w:pPr>
      <w:pStyle w:val="ad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5173E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5173E" w:rsidRDefault="0035173E" w:rsidP="00ED6831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3E" w:rsidRDefault="00CD192B" w:rsidP="00244756">
    <w:pPr>
      <w:pStyle w:val="ad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5173E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D5C9D">
      <w:rPr>
        <w:rStyle w:val="af3"/>
        <w:noProof/>
      </w:rPr>
      <w:t>6</w:t>
    </w:r>
    <w:r>
      <w:rPr>
        <w:rStyle w:val="af3"/>
      </w:rPr>
      <w:fldChar w:fldCharType="end"/>
    </w:r>
  </w:p>
  <w:p w:rsidR="0035173E" w:rsidRDefault="0035173E" w:rsidP="00ED6831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488" w:rsidRDefault="00342488">
      <w:r>
        <w:separator/>
      </w:r>
    </w:p>
  </w:footnote>
  <w:footnote w:type="continuationSeparator" w:id="0">
    <w:p w:rsidR="00342488" w:rsidRDefault="003424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3A6A7EC6"/>
    <w:lvl w:ilvl="0">
      <w:numFmt w:val="bullet"/>
      <w:lvlText w:val="*"/>
      <w:lvlJc w:val="left"/>
    </w:lvl>
  </w:abstractNum>
  <w:abstractNum w:abstractNumId="2">
    <w:nsid w:val="02BF08C6"/>
    <w:multiLevelType w:val="hybridMultilevel"/>
    <w:tmpl w:val="A0A2EFE8"/>
    <w:lvl w:ilvl="0" w:tplc="32762118">
      <w:start w:val="1"/>
      <w:numFmt w:val="bullet"/>
      <w:lvlText w:val="-"/>
      <w:lvlJc w:val="left"/>
      <w:pPr>
        <w:ind w:left="511" w:hanging="116"/>
      </w:pPr>
      <w:rPr>
        <w:rFonts w:ascii="Times New Roman" w:eastAsia="Times New Roman" w:hAnsi="Times New Roman" w:hint="default"/>
        <w:w w:val="99"/>
        <w:sz w:val="20"/>
      </w:rPr>
    </w:lvl>
    <w:lvl w:ilvl="1" w:tplc="07803956">
      <w:start w:val="1"/>
      <w:numFmt w:val="bullet"/>
      <w:lvlText w:val="•"/>
      <w:lvlJc w:val="left"/>
      <w:pPr>
        <w:ind w:left="1947" w:hanging="116"/>
      </w:pPr>
    </w:lvl>
    <w:lvl w:ilvl="2" w:tplc="041E3910">
      <w:start w:val="1"/>
      <w:numFmt w:val="bullet"/>
      <w:lvlText w:val="•"/>
      <w:lvlJc w:val="left"/>
      <w:pPr>
        <w:ind w:left="3375" w:hanging="116"/>
      </w:pPr>
    </w:lvl>
    <w:lvl w:ilvl="3" w:tplc="7EFE7A10">
      <w:start w:val="1"/>
      <w:numFmt w:val="bullet"/>
      <w:lvlText w:val="•"/>
      <w:lvlJc w:val="left"/>
      <w:pPr>
        <w:ind w:left="4803" w:hanging="116"/>
      </w:pPr>
    </w:lvl>
    <w:lvl w:ilvl="4" w:tplc="5C5E072E">
      <w:start w:val="1"/>
      <w:numFmt w:val="bullet"/>
      <w:lvlText w:val="•"/>
      <w:lvlJc w:val="left"/>
      <w:pPr>
        <w:ind w:left="6231" w:hanging="116"/>
      </w:pPr>
    </w:lvl>
    <w:lvl w:ilvl="5" w:tplc="DCB23062">
      <w:start w:val="1"/>
      <w:numFmt w:val="bullet"/>
      <w:lvlText w:val="•"/>
      <w:lvlJc w:val="left"/>
      <w:pPr>
        <w:ind w:left="7659" w:hanging="116"/>
      </w:pPr>
    </w:lvl>
    <w:lvl w:ilvl="6" w:tplc="A63CC43C">
      <w:start w:val="1"/>
      <w:numFmt w:val="bullet"/>
      <w:lvlText w:val="•"/>
      <w:lvlJc w:val="left"/>
      <w:pPr>
        <w:ind w:left="9087" w:hanging="116"/>
      </w:pPr>
    </w:lvl>
    <w:lvl w:ilvl="7" w:tplc="B9465A24">
      <w:start w:val="1"/>
      <w:numFmt w:val="bullet"/>
      <w:lvlText w:val="•"/>
      <w:lvlJc w:val="left"/>
      <w:pPr>
        <w:ind w:left="10514" w:hanging="116"/>
      </w:pPr>
    </w:lvl>
    <w:lvl w:ilvl="8" w:tplc="B3F8A0DA">
      <w:start w:val="1"/>
      <w:numFmt w:val="bullet"/>
      <w:lvlText w:val="•"/>
      <w:lvlJc w:val="left"/>
      <w:pPr>
        <w:ind w:left="11942" w:hanging="116"/>
      </w:pPr>
    </w:lvl>
  </w:abstractNum>
  <w:abstractNum w:abstractNumId="3">
    <w:nsid w:val="0F44443D"/>
    <w:multiLevelType w:val="hybridMultilevel"/>
    <w:tmpl w:val="D2A6A0B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4C092E"/>
    <w:multiLevelType w:val="hybridMultilevel"/>
    <w:tmpl w:val="9BD02C10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192BF8"/>
    <w:multiLevelType w:val="hybridMultilevel"/>
    <w:tmpl w:val="FC26D062"/>
    <w:lvl w:ilvl="0" w:tplc="FBFEE758">
      <w:start w:val="1"/>
      <w:numFmt w:val="bullet"/>
      <w:lvlText w:val="-"/>
      <w:lvlJc w:val="left"/>
      <w:pPr>
        <w:ind w:left="328" w:hanging="116"/>
      </w:pPr>
      <w:rPr>
        <w:rFonts w:ascii="Times New Roman" w:eastAsia="Times New Roman" w:hAnsi="Times New Roman" w:hint="default"/>
        <w:w w:val="99"/>
        <w:sz w:val="20"/>
      </w:rPr>
    </w:lvl>
    <w:lvl w:ilvl="1" w:tplc="974E01C8">
      <w:start w:val="1"/>
      <w:numFmt w:val="bullet"/>
      <w:lvlText w:val="•"/>
      <w:lvlJc w:val="left"/>
      <w:pPr>
        <w:ind w:left="1789" w:hanging="116"/>
      </w:pPr>
    </w:lvl>
    <w:lvl w:ilvl="2" w:tplc="D5FE259A">
      <w:start w:val="1"/>
      <w:numFmt w:val="bullet"/>
      <w:lvlText w:val="•"/>
      <w:lvlJc w:val="left"/>
      <w:pPr>
        <w:ind w:left="3259" w:hanging="116"/>
      </w:pPr>
    </w:lvl>
    <w:lvl w:ilvl="3" w:tplc="070E16F2">
      <w:start w:val="1"/>
      <w:numFmt w:val="bullet"/>
      <w:lvlText w:val="•"/>
      <w:lvlJc w:val="left"/>
      <w:pPr>
        <w:ind w:left="4729" w:hanging="116"/>
      </w:pPr>
    </w:lvl>
    <w:lvl w:ilvl="4" w:tplc="C79C4BC6">
      <w:start w:val="1"/>
      <w:numFmt w:val="bullet"/>
      <w:lvlText w:val="•"/>
      <w:lvlJc w:val="left"/>
      <w:pPr>
        <w:ind w:left="6199" w:hanging="116"/>
      </w:pPr>
    </w:lvl>
    <w:lvl w:ilvl="5" w:tplc="4A4E025A">
      <w:start w:val="1"/>
      <w:numFmt w:val="bullet"/>
      <w:lvlText w:val="•"/>
      <w:lvlJc w:val="left"/>
      <w:pPr>
        <w:ind w:left="7669" w:hanging="116"/>
      </w:pPr>
    </w:lvl>
    <w:lvl w:ilvl="6" w:tplc="89B20A4E">
      <w:start w:val="1"/>
      <w:numFmt w:val="bullet"/>
      <w:lvlText w:val="•"/>
      <w:lvlJc w:val="left"/>
      <w:pPr>
        <w:ind w:left="9139" w:hanging="116"/>
      </w:pPr>
    </w:lvl>
    <w:lvl w:ilvl="7" w:tplc="96F83C4E">
      <w:start w:val="1"/>
      <w:numFmt w:val="bullet"/>
      <w:lvlText w:val="•"/>
      <w:lvlJc w:val="left"/>
      <w:pPr>
        <w:ind w:left="10608" w:hanging="116"/>
      </w:pPr>
    </w:lvl>
    <w:lvl w:ilvl="8" w:tplc="00A63DD4">
      <w:start w:val="1"/>
      <w:numFmt w:val="bullet"/>
      <w:lvlText w:val="•"/>
      <w:lvlJc w:val="left"/>
      <w:pPr>
        <w:ind w:left="12078" w:hanging="116"/>
      </w:pPr>
    </w:lvl>
  </w:abstractNum>
  <w:abstractNum w:abstractNumId="7">
    <w:nsid w:val="362C76CA"/>
    <w:multiLevelType w:val="hybridMultilevel"/>
    <w:tmpl w:val="CF709C16"/>
    <w:lvl w:ilvl="0" w:tplc="62106038">
      <w:start w:val="1"/>
      <w:numFmt w:val="bullet"/>
      <w:lvlText w:val="—"/>
      <w:lvlJc w:val="left"/>
      <w:pPr>
        <w:ind w:left="648" w:hanging="252"/>
      </w:pPr>
      <w:rPr>
        <w:rFonts w:ascii="Times New Roman" w:eastAsia="Times New Roman" w:hAnsi="Times New Roman" w:hint="default"/>
        <w:w w:val="99"/>
        <w:sz w:val="20"/>
      </w:rPr>
    </w:lvl>
    <w:lvl w:ilvl="1" w:tplc="C47EB9C2">
      <w:start w:val="1"/>
      <w:numFmt w:val="bullet"/>
      <w:lvlText w:val="•"/>
      <w:lvlJc w:val="left"/>
      <w:pPr>
        <w:ind w:left="2055" w:hanging="252"/>
      </w:pPr>
    </w:lvl>
    <w:lvl w:ilvl="2" w:tplc="F320AFDC">
      <w:start w:val="1"/>
      <w:numFmt w:val="bullet"/>
      <w:lvlText w:val="•"/>
      <w:lvlJc w:val="left"/>
      <w:pPr>
        <w:ind w:left="3471" w:hanging="252"/>
      </w:pPr>
    </w:lvl>
    <w:lvl w:ilvl="3" w:tplc="14D2FB20">
      <w:start w:val="1"/>
      <w:numFmt w:val="bullet"/>
      <w:lvlText w:val="•"/>
      <w:lvlJc w:val="left"/>
      <w:pPr>
        <w:ind w:left="4887" w:hanging="252"/>
      </w:pPr>
    </w:lvl>
    <w:lvl w:ilvl="4" w:tplc="88386A88">
      <w:start w:val="1"/>
      <w:numFmt w:val="bullet"/>
      <w:lvlText w:val="•"/>
      <w:lvlJc w:val="left"/>
      <w:pPr>
        <w:ind w:left="6303" w:hanging="252"/>
      </w:pPr>
    </w:lvl>
    <w:lvl w:ilvl="5" w:tplc="8114535E">
      <w:start w:val="1"/>
      <w:numFmt w:val="bullet"/>
      <w:lvlText w:val="•"/>
      <w:lvlJc w:val="left"/>
      <w:pPr>
        <w:ind w:left="7719" w:hanging="252"/>
      </w:pPr>
    </w:lvl>
    <w:lvl w:ilvl="6" w:tplc="D394510C">
      <w:start w:val="1"/>
      <w:numFmt w:val="bullet"/>
      <w:lvlText w:val="•"/>
      <w:lvlJc w:val="left"/>
      <w:pPr>
        <w:ind w:left="9135" w:hanging="252"/>
      </w:pPr>
    </w:lvl>
    <w:lvl w:ilvl="7" w:tplc="B37E6904">
      <w:start w:val="1"/>
      <w:numFmt w:val="bullet"/>
      <w:lvlText w:val="•"/>
      <w:lvlJc w:val="left"/>
      <w:pPr>
        <w:ind w:left="10550" w:hanging="252"/>
      </w:pPr>
    </w:lvl>
    <w:lvl w:ilvl="8" w:tplc="4926CDE4">
      <w:start w:val="1"/>
      <w:numFmt w:val="bullet"/>
      <w:lvlText w:val="•"/>
      <w:lvlJc w:val="left"/>
      <w:pPr>
        <w:ind w:left="11966" w:hanging="252"/>
      </w:pPr>
    </w:lvl>
  </w:abstractNum>
  <w:abstractNum w:abstractNumId="8">
    <w:nsid w:val="3C3C07F5"/>
    <w:multiLevelType w:val="hybridMultilevel"/>
    <w:tmpl w:val="43D0046C"/>
    <w:lvl w:ilvl="0" w:tplc="17E636FC">
      <w:start w:val="1"/>
      <w:numFmt w:val="bullet"/>
      <w:lvlText w:val="-"/>
      <w:lvlJc w:val="left"/>
      <w:pPr>
        <w:ind w:left="112" w:hanging="116"/>
      </w:pPr>
      <w:rPr>
        <w:rFonts w:ascii="Times New Roman" w:eastAsia="Times New Roman" w:hAnsi="Times New Roman" w:hint="default"/>
        <w:w w:val="99"/>
      </w:rPr>
    </w:lvl>
    <w:lvl w:ilvl="1" w:tplc="AEAC8B62">
      <w:start w:val="1"/>
      <w:numFmt w:val="bullet"/>
      <w:lvlText w:val="•"/>
      <w:lvlJc w:val="left"/>
      <w:pPr>
        <w:ind w:left="1587" w:hanging="116"/>
      </w:pPr>
    </w:lvl>
    <w:lvl w:ilvl="2" w:tplc="947A80C4">
      <w:start w:val="1"/>
      <w:numFmt w:val="bullet"/>
      <w:lvlText w:val="•"/>
      <w:lvlJc w:val="left"/>
      <w:pPr>
        <w:ind w:left="3055" w:hanging="116"/>
      </w:pPr>
    </w:lvl>
    <w:lvl w:ilvl="3" w:tplc="6B88AE8A">
      <w:start w:val="1"/>
      <w:numFmt w:val="bullet"/>
      <w:lvlText w:val="•"/>
      <w:lvlJc w:val="left"/>
      <w:pPr>
        <w:ind w:left="4523" w:hanging="116"/>
      </w:pPr>
    </w:lvl>
    <w:lvl w:ilvl="4" w:tplc="9A1EFF08">
      <w:start w:val="1"/>
      <w:numFmt w:val="bullet"/>
      <w:lvlText w:val="•"/>
      <w:lvlJc w:val="left"/>
      <w:pPr>
        <w:ind w:left="5991" w:hanging="116"/>
      </w:pPr>
    </w:lvl>
    <w:lvl w:ilvl="5" w:tplc="8DAA4374">
      <w:start w:val="1"/>
      <w:numFmt w:val="bullet"/>
      <w:lvlText w:val="•"/>
      <w:lvlJc w:val="left"/>
      <w:pPr>
        <w:ind w:left="7459" w:hanging="116"/>
      </w:pPr>
    </w:lvl>
    <w:lvl w:ilvl="6" w:tplc="1BE8ED28">
      <w:start w:val="1"/>
      <w:numFmt w:val="bullet"/>
      <w:lvlText w:val="•"/>
      <w:lvlJc w:val="left"/>
      <w:pPr>
        <w:ind w:left="8927" w:hanging="116"/>
      </w:pPr>
    </w:lvl>
    <w:lvl w:ilvl="7" w:tplc="BA666446">
      <w:start w:val="1"/>
      <w:numFmt w:val="bullet"/>
      <w:lvlText w:val="•"/>
      <w:lvlJc w:val="left"/>
      <w:pPr>
        <w:ind w:left="10394" w:hanging="116"/>
      </w:pPr>
    </w:lvl>
    <w:lvl w:ilvl="8" w:tplc="6C2062FE">
      <w:start w:val="1"/>
      <w:numFmt w:val="bullet"/>
      <w:lvlText w:val="•"/>
      <w:lvlJc w:val="left"/>
      <w:pPr>
        <w:ind w:left="11862" w:hanging="116"/>
      </w:pPr>
    </w:lvl>
  </w:abstractNum>
  <w:abstractNum w:abstractNumId="9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4C3C4D"/>
    <w:multiLevelType w:val="hybridMultilevel"/>
    <w:tmpl w:val="250A39A2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0E280F"/>
    <w:multiLevelType w:val="hybridMultilevel"/>
    <w:tmpl w:val="2A92720C"/>
    <w:lvl w:ilvl="0" w:tplc="0419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3">
    <w:nsid w:val="6F1A7EF8"/>
    <w:multiLevelType w:val="hybridMultilevel"/>
    <w:tmpl w:val="8E20C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12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4"/>
  </w:num>
  <w:num w:numId="11">
    <w:abstractNumId w:val="11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386"/>
    <w:rsid w:val="0001067D"/>
    <w:rsid w:val="00024258"/>
    <w:rsid w:val="000452B0"/>
    <w:rsid w:val="0005565E"/>
    <w:rsid w:val="00065A8D"/>
    <w:rsid w:val="0007051A"/>
    <w:rsid w:val="00076DB2"/>
    <w:rsid w:val="00092CC1"/>
    <w:rsid w:val="000C1D0D"/>
    <w:rsid w:val="000D56A1"/>
    <w:rsid w:val="000D5C9D"/>
    <w:rsid w:val="001426AC"/>
    <w:rsid w:val="001468C4"/>
    <w:rsid w:val="001703E7"/>
    <w:rsid w:val="00177579"/>
    <w:rsid w:val="001A0A7E"/>
    <w:rsid w:val="001C0C9D"/>
    <w:rsid w:val="001D4D5E"/>
    <w:rsid w:val="001F34BD"/>
    <w:rsid w:val="001F5C86"/>
    <w:rsid w:val="001F6A3E"/>
    <w:rsid w:val="00203494"/>
    <w:rsid w:val="00222D3D"/>
    <w:rsid w:val="0024133F"/>
    <w:rsid w:val="00244756"/>
    <w:rsid w:val="002522B6"/>
    <w:rsid w:val="00256134"/>
    <w:rsid w:val="002570F4"/>
    <w:rsid w:val="00275817"/>
    <w:rsid w:val="00275F8E"/>
    <w:rsid w:val="002978AE"/>
    <w:rsid w:val="002A2675"/>
    <w:rsid w:val="002B3947"/>
    <w:rsid w:val="002B51BD"/>
    <w:rsid w:val="002B54BB"/>
    <w:rsid w:val="00300768"/>
    <w:rsid w:val="003153F8"/>
    <w:rsid w:val="003178DB"/>
    <w:rsid w:val="00332ABF"/>
    <w:rsid w:val="00334D41"/>
    <w:rsid w:val="00342488"/>
    <w:rsid w:val="003424D9"/>
    <w:rsid w:val="0034711D"/>
    <w:rsid w:val="0035173E"/>
    <w:rsid w:val="00356D6B"/>
    <w:rsid w:val="00370B56"/>
    <w:rsid w:val="003B13D6"/>
    <w:rsid w:val="003B51BA"/>
    <w:rsid w:val="003D0003"/>
    <w:rsid w:val="003D3982"/>
    <w:rsid w:val="003F7913"/>
    <w:rsid w:val="00400DDD"/>
    <w:rsid w:val="0041275F"/>
    <w:rsid w:val="00415141"/>
    <w:rsid w:val="00435D71"/>
    <w:rsid w:val="00454C6B"/>
    <w:rsid w:val="00461B3D"/>
    <w:rsid w:val="00464332"/>
    <w:rsid w:val="00477230"/>
    <w:rsid w:val="004947F9"/>
    <w:rsid w:val="004A3B2F"/>
    <w:rsid w:val="004B1982"/>
    <w:rsid w:val="004B3B6C"/>
    <w:rsid w:val="004C3102"/>
    <w:rsid w:val="004E3C7F"/>
    <w:rsid w:val="004E7D16"/>
    <w:rsid w:val="004F16E7"/>
    <w:rsid w:val="005372C2"/>
    <w:rsid w:val="00544054"/>
    <w:rsid w:val="005444CC"/>
    <w:rsid w:val="00562162"/>
    <w:rsid w:val="005833B6"/>
    <w:rsid w:val="005A6599"/>
    <w:rsid w:val="005D6030"/>
    <w:rsid w:val="005E1F1C"/>
    <w:rsid w:val="00606A24"/>
    <w:rsid w:val="006224B7"/>
    <w:rsid w:val="006656B2"/>
    <w:rsid w:val="0066677B"/>
    <w:rsid w:val="00671021"/>
    <w:rsid w:val="006750AB"/>
    <w:rsid w:val="00684675"/>
    <w:rsid w:val="006851AF"/>
    <w:rsid w:val="0069458A"/>
    <w:rsid w:val="00697B24"/>
    <w:rsid w:val="006E498F"/>
    <w:rsid w:val="0074529F"/>
    <w:rsid w:val="00751BB2"/>
    <w:rsid w:val="007B701B"/>
    <w:rsid w:val="007C3C2D"/>
    <w:rsid w:val="007E6513"/>
    <w:rsid w:val="00813707"/>
    <w:rsid w:val="00816E01"/>
    <w:rsid w:val="00875958"/>
    <w:rsid w:val="00883621"/>
    <w:rsid w:val="00886ADA"/>
    <w:rsid w:val="008953FD"/>
    <w:rsid w:val="008C111C"/>
    <w:rsid w:val="008C44AB"/>
    <w:rsid w:val="008D273F"/>
    <w:rsid w:val="008F6006"/>
    <w:rsid w:val="009050E1"/>
    <w:rsid w:val="009435A0"/>
    <w:rsid w:val="00963FD3"/>
    <w:rsid w:val="009820BA"/>
    <w:rsid w:val="009F4DE2"/>
    <w:rsid w:val="00A01DC5"/>
    <w:rsid w:val="00A11405"/>
    <w:rsid w:val="00A167D6"/>
    <w:rsid w:val="00A33330"/>
    <w:rsid w:val="00A73697"/>
    <w:rsid w:val="00A77CA2"/>
    <w:rsid w:val="00A84A28"/>
    <w:rsid w:val="00A922C7"/>
    <w:rsid w:val="00A96ED7"/>
    <w:rsid w:val="00AA0712"/>
    <w:rsid w:val="00AA320E"/>
    <w:rsid w:val="00AA390A"/>
    <w:rsid w:val="00AB7321"/>
    <w:rsid w:val="00AC3276"/>
    <w:rsid w:val="00B06C2E"/>
    <w:rsid w:val="00B2768C"/>
    <w:rsid w:val="00B30D96"/>
    <w:rsid w:val="00B56A41"/>
    <w:rsid w:val="00B61C05"/>
    <w:rsid w:val="00B62564"/>
    <w:rsid w:val="00B64B2B"/>
    <w:rsid w:val="00B724AE"/>
    <w:rsid w:val="00B86178"/>
    <w:rsid w:val="00B91B77"/>
    <w:rsid w:val="00BA33A9"/>
    <w:rsid w:val="00BA55B1"/>
    <w:rsid w:val="00BA646A"/>
    <w:rsid w:val="00BC14B2"/>
    <w:rsid w:val="00BC42DF"/>
    <w:rsid w:val="00BD7CC8"/>
    <w:rsid w:val="00BE2900"/>
    <w:rsid w:val="00BF4CB2"/>
    <w:rsid w:val="00C63336"/>
    <w:rsid w:val="00C63FEB"/>
    <w:rsid w:val="00C76F59"/>
    <w:rsid w:val="00C91F4A"/>
    <w:rsid w:val="00CA141D"/>
    <w:rsid w:val="00CD192B"/>
    <w:rsid w:val="00CE0A6A"/>
    <w:rsid w:val="00CF4FF6"/>
    <w:rsid w:val="00D36927"/>
    <w:rsid w:val="00D44A24"/>
    <w:rsid w:val="00D45D55"/>
    <w:rsid w:val="00D46670"/>
    <w:rsid w:val="00D666DD"/>
    <w:rsid w:val="00D76F30"/>
    <w:rsid w:val="00DA0386"/>
    <w:rsid w:val="00DB52A4"/>
    <w:rsid w:val="00DC7E7A"/>
    <w:rsid w:val="00DE5CF4"/>
    <w:rsid w:val="00DE6B88"/>
    <w:rsid w:val="00E02D06"/>
    <w:rsid w:val="00E041E7"/>
    <w:rsid w:val="00E06F6E"/>
    <w:rsid w:val="00E224EB"/>
    <w:rsid w:val="00E41FC3"/>
    <w:rsid w:val="00E51AF8"/>
    <w:rsid w:val="00E5582A"/>
    <w:rsid w:val="00E75A4D"/>
    <w:rsid w:val="00E765F6"/>
    <w:rsid w:val="00E868A6"/>
    <w:rsid w:val="00E87F7C"/>
    <w:rsid w:val="00EB36FD"/>
    <w:rsid w:val="00EB6974"/>
    <w:rsid w:val="00ED3D8A"/>
    <w:rsid w:val="00ED6831"/>
    <w:rsid w:val="00EF551A"/>
    <w:rsid w:val="00F062E4"/>
    <w:rsid w:val="00F278D2"/>
    <w:rsid w:val="00F36655"/>
    <w:rsid w:val="00F44530"/>
    <w:rsid w:val="00F71A53"/>
    <w:rsid w:val="00F82C94"/>
    <w:rsid w:val="00F85639"/>
    <w:rsid w:val="00F9143B"/>
    <w:rsid w:val="00FB1C9F"/>
    <w:rsid w:val="00FC57D3"/>
    <w:rsid w:val="00FC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86"/>
    <w:pPr>
      <w:widowContro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A0386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A038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38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DA0386"/>
    <w:rPr>
      <w:rFonts w:ascii="Cambria" w:hAnsi="Cambria" w:cs="Times New Roman"/>
      <w:b/>
      <w:bCs/>
      <w:i/>
      <w:iCs/>
      <w:color w:val="4F81BD"/>
      <w:lang w:val="en-US"/>
    </w:rPr>
  </w:style>
  <w:style w:type="paragraph" w:styleId="a3">
    <w:name w:val="Body Text"/>
    <w:basedOn w:val="a"/>
    <w:link w:val="a4"/>
    <w:uiPriority w:val="99"/>
    <w:rsid w:val="00DA0386"/>
    <w:pPr>
      <w:ind w:left="511" w:hanging="115"/>
    </w:pPr>
    <w:rPr>
      <w:rFonts w:ascii="Times New Roman" w:hAnsi="Times New Roman"/>
      <w:sz w:val="20"/>
      <w:szCs w:val="20"/>
      <w:lang/>
    </w:rPr>
  </w:style>
  <w:style w:type="character" w:customStyle="1" w:styleId="a4">
    <w:name w:val="Основной текст Знак"/>
    <w:link w:val="a3"/>
    <w:uiPriority w:val="99"/>
    <w:locked/>
    <w:rsid w:val="00DA0386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DA0386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DA0386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DA0386"/>
  </w:style>
  <w:style w:type="paragraph" w:customStyle="1" w:styleId="11">
    <w:name w:val="Заголовок 11"/>
    <w:basedOn w:val="a"/>
    <w:uiPriority w:val="99"/>
    <w:rsid w:val="00DA0386"/>
    <w:pPr>
      <w:ind w:left="97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210">
    <w:name w:val="Заголовок 21"/>
    <w:basedOn w:val="a"/>
    <w:uiPriority w:val="99"/>
    <w:rsid w:val="00DA0386"/>
    <w:pPr>
      <w:spacing w:before="5"/>
      <w:ind w:left="395"/>
      <w:outlineLvl w:val="2"/>
    </w:pPr>
    <w:rPr>
      <w:rFonts w:ascii="Times New Roman" w:eastAsia="Times New Roman" w:hAnsi="Times New Roman"/>
      <w:b/>
      <w:bCs/>
      <w:i/>
      <w:sz w:val="20"/>
      <w:szCs w:val="20"/>
    </w:rPr>
  </w:style>
  <w:style w:type="paragraph" w:customStyle="1" w:styleId="TableParagraph">
    <w:name w:val="Table Paragraph"/>
    <w:basedOn w:val="a"/>
    <w:uiPriority w:val="99"/>
    <w:rsid w:val="00DA0386"/>
  </w:style>
  <w:style w:type="table" w:customStyle="1" w:styleId="TableNormal1">
    <w:name w:val="Table Normal1"/>
    <w:uiPriority w:val="99"/>
    <w:semiHidden/>
    <w:rsid w:val="00DA0386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Заголовок 3+"/>
    <w:basedOn w:val="a"/>
    <w:uiPriority w:val="99"/>
    <w:rsid w:val="00DA0386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paragraph" w:customStyle="1" w:styleId="1">
    <w:name w:val="Абзац списка1"/>
    <w:basedOn w:val="a"/>
    <w:uiPriority w:val="99"/>
    <w:rsid w:val="00DA0386"/>
    <w:pPr>
      <w:widowControl/>
      <w:ind w:left="720"/>
      <w:contextualSpacing/>
    </w:pPr>
    <w:rPr>
      <w:rFonts w:ascii="Times New Roman" w:eastAsia="SimSun" w:hAnsi="Times New Roman"/>
      <w:sz w:val="24"/>
      <w:szCs w:val="24"/>
      <w:lang w:val="ru-RU" w:eastAsia="zh-CN"/>
    </w:rPr>
  </w:style>
  <w:style w:type="paragraph" w:styleId="a8">
    <w:name w:val="No Spacing"/>
    <w:link w:val="a9"/>
    <w:uiPriority w:val="99"/>
    <w:qFormat/>
    <w:rsid w:val="00DA0386"/>
    <w:rPr>
      <w:rFonts w:eastAsia="Times New Roman"/>
      <w:sz w:val="22"/>
      <w:lang w:eastAsia="en-US"/>
    </w:rPr>
  </w:style>
  <w:style w:type="character" w:customStyle="1" w:styleId="a9">
    <w:name w:val="Без интервала Знак"/>
    <w:link w:val="a8"/>
    <w:uiPriority w:val="99"/>
    <w:locked/>
    <w:rsid w:val="00DA0386"/>
    <w:rPr>
      <w:rFonts w:eastAsia="Times New Roman"/>
      <w:sz w:val="22"/>
      <w:lang w:val="ru-RU" w:eastAsia="en-US" w:bidi="ar-SA"/>
    </w:rPr>
  </w:style>
  <w:style w:type="paragraph" w:customStyle="1" w:styleId="ParagraphStyle">
    <w:name w:val="Paragraph Style"/>
    <w:uiPriority w:val="99"/>
    <w:rsid w:val="00DA038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96">
    <w:name w:val="Font Style196"/>
    <w:uiPriority w:val="99"/>
    <w:rsid w:val="00DA0386"/>
    <w:rPr>
      <w:rFonts w:ascii="Microsoft Sans Serif" w:hAnsi="Microsoft Sans Serif" w:cs="Microsoft Sans Serif"/>
      <w:sz w:val="16"/>
      <w:szCs w:val="16"/>
    </w:rPr>
  </w:style>
  <w:style w:type="paragraph" w:styleId="30">
    <w:name w:val="Body Text Indent 3"/>
    <w:basedOn w:val="a"/>
    <w:link w:val="31"/>
    <w:uiPriority w:val="99"/>
    <w:rsid w:val="00DA0386"/>
    <w:pPr>
      <w:widowControl/>
      <w:spacing w:after="120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link w:val="30"/>
    <w:uiPriority w:val="99"/>
    <w:locked/>
    <w:rsid w:val="00DA038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0">
    <w:name w:val="Текст1"/>
    <w:basedOn w:val="a"/>
    <w:uiPriority w:val="99"/>
    <w:rsid w:val="00DA0386"/>
    <w:pPr>
      <w:widowControl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22">
    <w:name w:val="Абзац списка2"/>
    <w:basedOn w:val="a"/>
    <w:uiPriority w:val="99"/>
    <w:rsid w:val="00DA0386"/>
    <w:pPr>
      <w:widowControl/>
      <w:ind w:left="720"/>
      <w:contextualSpacing/>
    </w:pPr>
    <w:rPr>
      <w:rFonts w:ascii="Times New Roman" w:eastAsia="SimSun" w:hAnsi="Times New Roman"/>
      <w:sz w:val="24"/>
      <w:szCs w:val="24"/>
      <w:lang w:val="ru-RU" w:eastAsia="zh-CN"/>
    </w:rPr>
  </w:style>
  <w:style w:type="paragraph" w:customStyle="1" w:styleId="msonormalcxspmiddle">
    <w:name w:val="msonormalcxspmiddle"/>
    <w:basedOn w:val="a"/>
    <w:uiPriority w:val="99"/>
    <w:rsid w:val="00DA0386"/>
    <w:pPr>
      <w:widowControl/>
      <w:spacing w:before="100" w:beforeAutospacing="1" w:after="100" w:afterAutospacing="1"/>
      <w:ind w:firstLine="72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a">
    <w:name w:val="Hyperlink"/>
    <w:uiPriority w:val="99"/>
    <w:rsid w:val="00DA0386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DA0386"/>
    <w:rPr>
      <w:rFonts w:cs="Times New Roman"/>
    </w:rPr>
  </w:style>
  <w:style w:type="paragraph" w:styleId="ab">
    <w:name w:val="header"/>
    <w:basedOn w:val="a"/>
    <w:link w:val="ac"/>
    <w:uiPriority w:val="99"/>
    <w:semiHidden/>
    <w:rsid w:val="00DA0386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c">
    <w:name w:val="Верхний колонтитул Знак"/>
    <w:link w:val="ab"/>
    <w:uiPriority w:val="99"/>
    <w:semiHidden/>
    <w:locked/>
    <w:rsid w:val="00DA0386"/>
    <w:rPr>
      <w:rFonts w:cs="Times New Roman"/>
      <w:lang w:val="en-US"/>
    </w:rPr>
  </w:style>
  <w:style w:type="paragraph" w:styleId="ad">
    <w:name w:val="footer"/>
    <w:basedOn w:val="a"/>
    <w:link w:val="ae"/>
    <w:uiPriority w:val="99"/>
    <w:semiHidden/>
    <w:rsid w:val="00DA0386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e">
    <w:name w:val="Нижний колонтитул Знак"/>
    <w:link w:val="ad"/>
    <w:uiPriority w:val="99"/>
    <w:semiHidden/>
    <w:locked/>
    <w:rsid w:val="00DA0386"/>
    <w:rPr>
      <w:rFonts w:cs="Times New Roman"/>
      <w:lang w:val="en-US"/>
    </w:rPr>
  </w:style>
  <w:style w:type="paragraph" w:customStyle="1" w:styleId="af">
    <w:name w:val="Основной"/>
    <w:basedOn w:val="a"/>
    <w:link w:val="af0"/>
    <w:uiPriority w:val="99"/>
    <w:rsid w:val="00DA0386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/>
    </w:rPr>
  </w:style>
  <w:style w:type="paragraph" w:customStyle="1" w:styleId="41">
    <w:name w:val="Заг 4"/>
    <w:basedOn w:val="a"/>
    <w:uiPriority w:val="99"/>
    <w:rsid w:val="00DA0386"/>
    <w:pPr>
      <w:keepNext/>
      <w:widowControl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DA0386"/>
    <w:pPr>
      <w:widowControl/>
      <w:numPr>
        <w:numId w:val="13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customStyle="1" w:styleId="af0">
    <w:name w:val="Основной Знак"/>
    <w:link w:val="af"/>
    <w:uiPriority w:val="99"/>
    <w:locked/>
    <w:rsid w:val="00DA0386"/>
    <w:rPr>
      <w:rFonts w:ascii="NewtonCSanPin" w:hAnsi="NewtonCSanPin"/>
      <w:color w:val="000000"/>
      <w:sz w:val="21"/>
      <w:lang w:val="en-US"/>
    </w:rPr>
  </w:style>
  <w:style w:type="table" w:styleId="af1">
    <w:name w:val="Table Grid"/>
    <w:basedOn w:val="a1"/>
    <w:uiPriority w:val="99"/>
    <w:locked/>
    <w:rsid w:val="00B56A41"/>
    <w:pPr>
      <w:widowControl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BC42DF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55">
    <w:name w:val="Font Style55"/>
    <w:uiPriority w:val="99"/>
    <w:rsid w:val="0034711D"/>
    <w:rPr>
      <w:rFonts w:ascii="Segoe UI" w:hAnsi="Segoe UI"/>
      <w:sz w:val="26"/>
    </w:rPr>
  </w:style>
  <w:style w:type="paragraph" w:customStyle="1" w:styleId="Default">
    <w:name w:val="Default"/>
    <w:uiPriority w:val="99"/>
    <w:rsid w:val="003471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3">
    <w:name w:val="page number"/>
    <w:uiPriority w:val="99"/>
    <w:rsid w:val="00ED6831"/>
    <w:rPr>
      <w:rFonts w:cs="Times New Roman"/>
    </w:rPr>
  </w:style>
  <w:style w:type="character" w:customStyle="1" w:styleId="c34">
    <w:name w:val="c34"/>
    <w:rsid w:val="00816E01"/>
  </w:style>
  <w:style w:type="character" w:customStyle="1" w:styleId="c95">
    <w:name w:val="c95"/>
    <w:rsid w:val="00816E01"/>
  </w:style>
  <w:style w:type="character" w:styleId="af4">
    <w:name w:val="Strong"/>
    <w:qFormat/>
    <w:locked/>
    <w:rsid w:val="00816E01"/>
    <w:rPr>
      <w:b/>
    </w:rPr>
  </w:style>
  <w:style w:type="character" w:customStyle="1" w:styleId="c0">
    <w:name w:val="c0"/>
    <w:rsid w:val="00816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6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6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69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6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9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569733">
                                                              <w:marLeft w:val="0"/>
                                                              <w:marRight w:val="-28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6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6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6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69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69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9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569754">
                                                              <w:marLeft w:val="0"/>
                                                              <w:marRight w:val="-28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3653</TotalTime>
  <Pages>6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Клара</dc:creator>
  <cp:keywords/>
  <dc:description/>
  <cp:lastModifiedBy>Ирина</cp:lastModifiedBy>
  <cp:revision>60</cp:revision>
  <cp:lastPrinted>2018-08-30T09:26:00Z</cp:lastPrinted>
  <dcterms:created xsi:type="dcterms:W3CDTF">2015-12-11T18:59:00Z</dcterms:created>
  <dcterms:modified xsi:type="dcterms:W3CDTF">2022-12-30T06:14:00Z</dcterms:modified>
</cp:coreProperties>
</file>